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EE3F4D2" w14:textId="77777777" w:rsidR="00AC0D97" w:rsidRDefault="00AC0D97" w:rsidP="00AC0D97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4A33FEBF" w14:textId="77777777" w:rsidR="00AC0D97" w:rsidRDefault="00AC0D97" w:rsidP="00AC0D97">
      <w:proofErr w:type="spellStart"/>
      <w:r>
        <w:t>acril</w:t>
      </w:r>
      <w:proofErr w:type="spellEnd"/>
      <w:r>
        <w:t xml:space="preserve"> </w:t>
      </w:r>
      <w:proofErr w:type="spellStart"/>
      <w:r>
        <w:t>colorat</w:t>
      </w:r>
      <w:proofErr w:type="spellEnd"/>
    </w:p>
    <w:p w14:paraId="47C0B2CA" w14:textId="77777777" w:rsidR="00AC0D97" w:rsidRDefault="00AC0D97" w:rsidP="00AC0D97">
      <w:r>
        <w:t xml:space="preserve">16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 rece</w:t>
      </w:r>
    </w:p>
    <w:p w14:paraId="37634C3E" w14:textId="4697BB36" w:rsidR="00481B83" w:rsidRPr="00C34403" w:rsidRDefault="00AC0D97" w:rsidP="00AC0D97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exterior</w:t>
      </w:r>
      <w:proofErr w:type="spellEnd"/>
      <w:r>
        <w:t xml:space="preserve"> IP44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A611AC"/>
    <w:rsid w:val="00AC0D97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2023-01-31T11:36:00Z</dcterms:modified>
</cp:coreProperties>
</file>